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618829, Number Passed Filter: 618651</w:t>
      </w:r>
      <w:r>
        <w:br/>
      </w:r>
      <w:r>
        <w:rPr>
          <w:rStyle w:val="VerbatimChar"/>
        </w:rPr>
        <w:t xml:space="preserve">## I Codes: 0 (0%)</w:t>
      </w:r>
      <w:r>
        <w:br/>
      </w:r>
      <w:r>
        <w:rPr>
          <w:rStyle w:val="VerbatimChar"/>
        </w:rPr>
        <w:t xml:space="preserve">## Q Codes: 0 (0%)</w:t>
      </w:r>
      <w:r>
        <w:br/>
      </w:r>
      <w:r>
        <w:rPr>
          <w:rStyle w:val="VerbatimChar"/>
        </w:rPr>
        <w:t xml:space="preserve">## U Codes: 611094 (98.750059%)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2023-06-04T09:31:16Z</dcterms:created>
  <dcterms:modified xsi:type="dcterms:W3CDTF">2023-06-04T09:31:16Z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